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FF" w:rsidRPr="00AC35F9" w:rsidRDefault="00E17CFF" w:rsidP="00E17CFF">
      <w:pPr>
        <w:jc w:val="center"/>
        <w:rPr>
          <w:b/>
          <w:noProof/>
          <w:sz w:val="20"/>
          <w:szCs w:val="20"/>
        </w:rPr>
      </w:pPr>
      <w:r>
        <w:rPr>
          <w:noProof/>
          <w:szCs w:val="20"/>
        </w:rPr>
        <w:drawing>
          <wp:inline distT="0" distB="0" distL="0" distR="0">
            <wp:extent cx="644525" cy="890905"/>
            <wp:effectExtent l="1905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FF" w:rsidRPr="007072D8" w:rsidRDefault="00E17CFF" w:rsidP="00E17CFF">
      <w:pPr>
        <w:jc w:val="center"/>
        <w:rPr>
          <w:b/>
          <w:noProof/>
          <w:sz w:val="22"/>
          <w:szCs w:val="22"/>
        </w:rPr>
      </w:pPr>
      <w:r w:rsidRPr="007072D8">
        <w:rPr>
          <w:b/>
          <w:noProof/>
          <w:sz w:val="22"/>
          <w:szCs w:val="22"/>
        </w:rPr>
        <w:t>СЕЛЬСКОЕ ПОСЕЛЕНИЕ ПОЛНОВАТ</w:t>
      </w:r>
    </w:p>
    <w:p w:rsidR="00E17CFF" w:rsidRPr="007072D8" w:rsidRDefault="00E17CFF" w:rsidP="00E17CFF">
      <w:pPr>
        <w:jc w:val="center"/>
        <w:rPr>
          <w:b/>
          <w:noProof/>
          <w:sz w:val="22"/>
          <w:szCs w:val="22"/>
        </w:rPr>
      </w:pPr>
      <w:r w:rsidRPr="007072D8">
        <w:rPr>
          <w:b/>
          <w:noProof/>
          <w:sz w:val="22"/>
          <w:szCs w:val="22"/>
        </w:rPr>
        <w:t>БЕЛОЯРСКИЙ РАЙОН</w:t>
      </w:r>
    </w:p>
    <w:p w:rsidR="00E17CFF" w:rsidRPr="007072D8" w:rsidRDefault="00E17CFF" w:rsidP="00E17CFF">
      <w:pPr>
        <w:jc w:val="center"/>
        <w:rPr>
          <w:b/>
          <w:noProof/>
          <w:sz w:val="20"/>
          <w:szCs w:val="20"/>
        </w:rPr>
      </w:pPr>
      <w:r w:rsidRPr="007072D8">
        <w:rPr>
          <w:b/>
          <w:noProof/>
          <w:sz w:val="20"/>
          <w:szCs w:val="20"/>
        </w:rPr>
        <w:t>ХАНТЫ-МАНСИЙСКИЙ АВТОНОМНЫЙ ОКРУГ - ЮГРА</w:t>
      </w:r>
    </w:p>
    <w:p w:rsidR="00E17CFF" w:rsidRDefault="006E266B" w:rsidP="006E266B">
      <w:pPr>
        <w:jc w:val="right"/>
        <w:rPr>
          <w:b/>
          <w:noProof/>
        </w:rPr>
      </w:pPr>
      <w:r>
        <w:rPr>
          <w:b/>
          <w:noProof/>
        </w:rPr>
        <w:t xml:space="preserve"> </w:t>
      </w:r>
    </w:p>
    <w:p w:rsidR="00E17CFF" w:rsidRPr="00EF141A" w:rsidRDefault="00E17CFF" w:rsidP="00E17CFF">
      <w:pPr>
        <w:jc w:val="center"/>
        <w:rPr>
          <w:b/>
          <w:noProof/>
        </w:rPr>
      </w:pPr>
      <w:r w:rsidRPr="00B5217B">
        <w:rPr>
          <w:b/>
          <w:noProof/>
        </w:rPr>
        <w:t xml:space="preserve">                                                               </w:t>
      </w:r>
      <w:r>
        <w:rPr>
          <w:b/>
          <w:noProof/>
          <w:sz w:val="30"/>
          <w:szCs w:val="30"/>
        </w:rPr>
        <w:t xml:space="preserve">                                           </w:t>
      </w:r>
    </w:p>
    <w:p w:rsidR="00E17CFF" w:rsidRPr="00036EAC" w:rsidRDefault="00E17CFF" w:rsidP="00E17CFF">
      <w:pPr>
        <w:jc w:val="center"/>
        <w:rPr>
          <w:b/>
          <w:noProof/>
        </w:rPr>
      </w:pPr>
      <w:r w:rsidRPr="00884F9F">
        <w:rPr>
          <w:b/>
          <w:noProof/>
          <w:sz w:val="30"/>
          <w:szCs w:val="30"/>
        </w:rPr>
        <w:t>СОВЕТ ДЕПУТАТОВ</w:t>
      </w:r>
    </w:p>
    <w:p w:rsidR="00E17CFF" w:rsidRDefault="00E17CFF" w:rsidP="00E17CFF">
      <w:pPr>
        <w:jc w:val="center"/>
        <w:rPr>
          <w:b/>
          <w:noProof/>
          <w:szCs w:val="20"/>
        </w:rPr>
      </w:pPr>
    </w:p>
    <w:p w:rsidR="00E17CFF" w:rsidRPr="00036EAC" w:rsidRDefault="00E17CFF" w:rsidP="00E17CFF">
      <w:pPr>
        <w:rPr>
          <w:b/>
          <w:noProof/>
        </w:rPr>
      </w:pPr>
    </w:p>
    <w:p w:rsidR="00E17CFF" w:rsidRDefault="00E17CFF" w:rsidP="00E17CF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E17CFF" w:rsidRDefault="00E17CFF" w:rsidP="00E17CFF">
      <w:pPr>
        <w:jc w:val="center"/>
        <w:rPr>
          <w:b/>
          <w:noProof/>
          <w:szCs w:val="20"/>
        </w:rPr>
      </w:pPr>
    </w:p>
    <w:p w:rsidR="00E17CFF" w:rsidRDefault="00E17CFF" w:rsidP="00E17CFF">
      <w:pPr>
        <w:jc w:val="center"/>
        <w:rPr>
          <w:b/>
          <w:noProof/>
          <w:szCs w:val="20"/>
        </w:rPr>
      </w:pPr>
    </w:p>
    <w:p w:rsidR="00E17CFF" w:rsidRDefault="00E17CFF" w:rsidP="00E17CFF">
      <w:pPr>
        <w:jc w:val="both"/>
        <w:rPr>
          <w:b/>
        </w:rPr>
      </w:pPr>
      <w:r w:rsidRPr="001B676B">
        <w:rPr>
          <w:noProof/>
          <w:szCs w:val="20"/>
        </w:rPr>
        <w:t>от</w:t>
      </w:r>
      <w:r>
        <w:rPr>
          <w:noProof/>
          <w:szCs w:val="20"/>
        </w:rPr>
        <w:t xml:space="preserve"> </w:t>
      </w:r>
      <w:r w:rsidR="00550183">
        <w:rPr>
          <w:noProof/>
          <w:szCs w:val="20"/>
        </w:rPr>
        <w:t>14 июня</w:t>
      </w:r>
      <w:r>
        <w:rPr>
          <w:noProof/>
          <w:szCs w:val="20"/>
        </w:rPr>
        <w:t xml:space="preserve"> 201</w:t>
      </w:r>
      <w:r w:rsidR="00C049C7">
        <w:rPr>
          <w:noProof/>
          <w:szCs w:val="20"/>
        </w:rPr>
        <w:t>3</w:t>
      </w:r>
      <w:r>
        <w:rPr>
          <w:noProof/>
          <w:szCs w:val="20"/>
        </w:rPr>
        <w:t xml:space="preserve"> года                                                                                                           </w:t>
      </w:r>
      <w:r w:rsidR="00550183">
        <w:rPr>
          <w:noProof/>
          <w:szCs w:val="20"/>
        </w:rPr>
        <w:t xml:space="preserve">  </w:t>
      </w:r>
      <w:r>
        <w:rPr>
          <w:noProof/>
          <w:szCs w:val="20"/>
        </w:rPr>
        <w:t xml:space="preserve"> № </w:t>
      </w:r>
      <w:r w:rsidR="00550183">
        <w:rPr>
          <w:noProof/>
          <w:szCs w:val="20"/>
        </w:rPr>
        <w:t>21</w:t>
      </w:r>
    </w:p>
    <w:p w:rsidR="00E17CFF" w:rsidRDefault="00E17CFF" w:rsidP="00E17CFF">
      <w:pPr>
        <w:tabs>
          <w:tab w:val="left" w:pos="720"/>
        </w:tabs>
        <w:jc w:val="center"/>
        <w:rPr>
          <w:b/>
        </w:rPr>
      </w:pPr>
    </w:p>
    <w:p w:rsidR="00E17CFF" w:rsidRDefault="00E17CFF" w:rsidP="00E17CFF">
      <w:pPr>
        <w:jc w:val="center"/>
        <w:rPr>
          <w:b/>
        </w:rPr>
      </w:pPr>
    </w:p>
    <w:p w:rsidR="00A86656" w:rsidRDefault="00E17CFF" w:rsidP="00E17CFF">
      <w:pPr>
        <w:jc w:val="center"/>
        <w:rPr>
          <w:b/>
        </w:rPr>
      </w:pPr>
      <w:r>
        <w:rPr>
          <w:b/>
        </w:rPr>
        <w:t xml:space="preserve">О внесении </w:t>
      </w:r>
      <w:r w:rsidR="00A86656">
        <w:rPr>
          <w:b/>
        </w:rPr>
        <w:t xml:space="preserve">изменений и </w:t>
      </w:r>
      <w:r w:rsidR="000B5BCC">
        <w:rPr>
          <w:b/>
        </w:rPr>
        <w:t>дополнения</w:t>
      </w:r>
      <w:r>
        <w:rPr>
          <w:b/>
        </w:rPr>
        <w:t xml:space="preserve"> в </w:t>
      </w:r>
      <w:r w:rsidR="00976E4F">
        <w:rPr>
          <w:b/>
        </w:rPr>
        <w:t xml:space="preserve">Положение </w:t>
      </w:r>
    </w:p>
    <w:p w:rsidR="00E17CFF" w:rsidRDefault="00976E4F" w:rsidP="00A86656">
      <w:pPr>
        <w:jc w:val="center"/>
        <w:rPr>
          <w:b/>
        </w:rPr>
      </w:pPr>
      <w:r>
        <w:rPr>
          <w:b/>
        </w:rPr>
        <w:t xml:space="preserve">о </w:t>
      </w:r>
      <w:r w:rsidR="00E17CFF">
        <w:rPr>
          <w:b/>
        </w:rPr>
        <w:t xml:space="preserve"> Книге Почета </w:t>
      </w:r>
      <w:r w:rsidR="00FE28EC">
        <w:rPr>
          <w:b/>
        </w:rPr>
        <w:t xml:space="preserve">сельского поселения </w:t>
      </w:r>
      <w:proofErr w:type="gramStart"/>
      <w:r w:rsidR="00FE28EC">
        <w:rPr>
          <w:b/>
        </w:rPr>
        <w:t>Полноват</w:t>
      </w:r>
      <w:proofErr w:type="gramEnd"/>
    </w:p>
    <w:p w:rsidR="00E17CFF" w:rsidRDefault="00E17CFF" w:rsidP="00E17CFF">
      <w:pPr>
        <w:jc w:val="center"/>
        <w:rPr>
          <w:b/>
        </w:rPr>
      </w:pPr>
    </w:p>
    <w:p w:rsidR="00E17CFF" w:rsidRDefault="00E17CFF" w:rsidP="00E17CFF">
      <w:pPr>
        <w:jc w:val="center"/>
        <w:rPr>
          <w:b/>
        </w:rPr>
      </w:pPr>
    </w:p>
    <w:p w:rsidR="00E17CFF" w:rsidRDefault="00E17CFF" w:rsidP="00E17CFF">
      <w:pPr>
        <w:jc w:val="both"/>
      </w:pPr>
      <w:r>
        <w:t xml:space="preserve">           </w:t>
      </w:r>
      <w:r w:rsidRPr="00FE2F64">
        <w:t>Руководствуясь статьей 29 Устава сельского поселения Полноват</w:t>
      </w:r>
      <w:r>
        <w:t xml:space="preserve">, в целях патриотического воспитания населения, учитывая пожелания местной общественной организации Совет ветеранов войны и труда, Совет депутатов сельского поселения Полноват  </w:t>
      </w:r>
      <w:proofErr w:type="spellStart"/>
      <w:proofErr w:type="gramStart"/>
      <w:r w:rsidRPr="00B1776D">
        <w:rPr>
          <w:b/>
        </w:rPr>
        <w:t>р</w:t>
      </w:r>
      <w:proofErr w:type="spellEnd"/>
      <w:proofErr w:type="gramEnd"/>
      <w:r w:rsidRPr="00B1776D">
        <w:rPr>
          <w:b/>
        </w:rPr>
        <w:t xml:space="preserve"> е </w:t>
      </w:r>
      <w:proofErr w:type="spellStart"/>
      <w:r w:rsidRPr="00B1776D">
        <w:rPr>
          <w:b/>
        </w:rPr>
        <w:t>ш</w:t>
      </w:r>
      <w:proofErr w:type="spellEnd"/>
      <w:r w:rsidRPr="00B1776D">
        <w:rPr>
          <w:b/>
        </w:rPr>
        <w:t xml:space="preserve"> и л :</w:t>
      </w:r>
    </w:p>
    <w:p w:rsidR="00FE28EC" w:rsidRDefault="00E17CFF" w:rsidP="00A209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9A9">
        <w:rPr>
          <w:rFonts w:ascii="Times New Roman" w:hAnsi="Times New Roman" w:cs="Times New Roman"/>
          <w:sz w:val="24"/>
          <w:szCs w:val="24"/>
        </w:rPr>
        <w:t xml:space="preserve">1. </w:t>
      </w:r>
      <w:r w:rsidR="00FE28EC" w:rsidRPr="00A209A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90690" w:rsidRPr="00A209A9">
        <w:rPr>
          <w:rFonts w:ascii="Times New Roman" w:hAnsi="Times New Roman" w:cs="Times New Roman"/>
          <w:sz w:val="24"/>
          <w:szCs w:val="24"/>
        </w:rPr>
        <w:t xml:space="preserve">в </w:t>
      </w:r>
      <w:r w:rsidR="00FE28EC" w:rsidRPr="00A209A9">
        <w:rPr>
          <w:rFonts w:ascii="Times New Roman" w:hAnsi="Times New Roman" w:cs="Times New Roman"/>
          <w:sz w:val="24"/>
          <w:szCs w:val="24"/>
        </w:rPr>
        <w:t xml:space="preserve">Положение о  Книге Почета  сельского поселения </w:t>
      </w:r>
      <w:proofErr w:type="gramStart"/>
      <w:r w:rsidR="00FE28EC" w:rsidRPr="00A209A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090690" w:rsidRPr="00A209A9">
        <w:rPr>
          <w:rFonts w:ascii="Times New Roman" w:hAnsi="Times New Roman" w:cs="Times New Roman"/>
          <w:sz w:val="24"/>
          <w:szCs w:val="24"/>
        </w:rPr>
        <w:t xml:space="preserve">, утвержденное решением Совета депутатов сельского поселения Полноват от 18 апреля 2012 года № 17 «Об утверждении Положения «О Книге Почета сельского поселения Полноват» </w:t>
      </w:r>
      <w:r w:rsidR="00951F6E" w:rsidRPr="00A209A9">
        <w:rPr>
          <w:rFonts w:ascii="Times New Roman" w:hAnsi="Times New Roman" w:cs="Times New Roman"/>
          <w:sz w:val="24"/>
          <w:szCs w:val="24"/>
        </w:rPr>
        <w:t>следующие изменения и дополнение:</w:t>
      </w:r>
    </w:p>
    <w:p w:rsidR="00A209A9" w:rsidRDefault="00A209A9" w:rsidP="00A209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пункте 2 раздела 1 «Общие положения» слово «формированию» заменить словом «формирование»;</w:t>
      </w:r>
    </w:p>
    <w:p w:rsidR="0067375D" w:rsidRPr="00BA5BEB" w:rsidRDefault="00A209A9" w:rsidP="006737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абзац  второй подпункта 2 раздела 2 «Описание Книги Почета сельского поселения Полноват»</w:t>
      </w:r>
      <w:r w:rsidR="0067375D" w:rsidRPr="0067375D">
        <w:t xml:space="preserve"> </w:t>
      </w:r>
      <w:r w:rsidR="0067375D" w:rsidRPr="00BA5BE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209A9" w:rsidRDefault="0067375D" w:rsidP="00A209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лицевой стороне каждого листа  на расстоянии не более 15 мм от краев помещена рамка толщиной 5</w:t>
      </w:r>
      <w:r w:rsidR="00FA2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мм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7375D" w:rsidRPr="00BA5BEB" w:rsidRDefault="0067375D" w:rsidP="006737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подпункт 4 раздела 2 «Описание Книги Почета сельского поселения Полноват»</w:t>
      </w:r>
      <w:r w:rsidRPr="0067375D">
        <w:rPr>
          <w:rFonts w:ascii="Times New Roman" w:hAnsi="Times New Roman" w:cs="Times New Roman"/>
          <w:sz w:val="24"/>
          <w:szCs w:val="24"/>
        </w:rPr>
        <w:t xml:space="preserve"> </w:t>
      </w:r>
      <w:r w:rsidRPr="00BA5BE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6700F" w:rsidRDefault="0067375D" w:rsidP="00A209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75D">
        <w:rPr>
          <w:rFonts w:ascii="Times New Roman" w:hAnsi="Times New Roman" w:cs="Times New Roman"/>
          <w:sz w:val="24"/>
          <w:szCs w:val="24"/>
        </w:rPr>
        <w:t>«Запись в Книге Почета выполняется в хронологической последовательности в соответствии с текстом,  датой и номером решения Совета поселения.  В правом верхнем углу размещена рамка для фотографии</w:t>
      </w:r>
      <w:proofErr w:type="gramStart"/>
      <w:r w:rsidRPr="0067375D">
        <w:rPr>
          <w:rFonts w:ascii="Times New Roman" w:hAnsi="Times New Roman" w:cs="Times New Roman"/>
          <w:sz w:val="24"/>
          <w:szCs w:val="24"/>
        </w:rPr>
        <w:t>.</w:t>
      </w:r>
      <w:r w:rsidR="00650B4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7375D" w:rsidRPr="0067375D" w:rsidRDefault="0046700F" w:rsidP="00A209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7375D" w:rsidRPr="006737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разделе 3 «Порядок занесения в Книгу Почета сельского поселения Полноват» цифру «6» заменить на цифру «2»;</w:t>
      </w:r>
      <w:r w:rsidR="0067375D" w:rsidRPr="0067375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7CFF" w:rsidRDefault="0046700F" w:rsidP="00E17CFF">
      <w:pPr>
        <w:ind w:firstLine="708"/>
        <w:jc w:val="both"/>
      </w:pPr>
      <w:r>
        <w:t>5</w:t>
      </w:r>
      <w:r w:rsidR="00022CD8">
        <w:t>) дополнить разделом 4. «Свидетельство о занесении в Книгу Почета</w:t>
      </w:r>
      <w:r w:rsidR="00703212">
        <w:t xml:space="preserve"> сельского поселения </w:t>
      </w:r>
      <w:proofErr w:type="gramStart"/>
      <w:r w:rsidR="00703212">
        <w:t>Полноват</w:t>
      </w:r>
      <w:proofErr w:type="gramEnd"/>
      <w:r w:rsidR="00022CD8">
        <w:t xml:space="preserve">» </w:t>
      </w:r>
      <w:r w:rsidR="00022CD8" w:rsidRPr="00BA5BEB">
        <w:t>следующего содержания:</w:t>
      </w:r>
    </w:p>
    <w:p w:rsidR="00022CD8" w:rsidRDefault="00022CD8" w:rsidP="00022CD8">
      <w:pPr>
        <w:ind w:firstLine="708"/>
        <w:jc w:val="center"/>
      </w:pPr>
      <w:r>
        <w:t>« 4. Свидетельство о занесении в Книгу Почета</w:t>
      </w:r>
      <w:r w:rsidR="00703212">
        <w:t xml:space="preserve"> сельского поселения </w:t>
      </w:r>
      <w:proofErr w:type="gramStart"/>
      <w:r w:rsidR="00703212">
        <w:t>Полноват</w:t>
      </w:r>
      <w:proofErr w:type="gramEnd"/>
    </w:p>
    <w:p w:rsidR="001817CC" w:rsidRDefault="001817CC" w:rsidP="00771953">
      <w:pPr>
        <w:pStyle w:val="a5"/>
        <w:spacing w:before="0" w:beforeAutospacing="0" w:after="0" w:afterAutospacing="0"/>
        <w:ind w:firstLine="708"/>
        <w:jc w:val="both"/>
      </w:pPr>
      <w:r>
        <w:t>4.1. Гражданину, удостоенн</w:t>
      </w:r>
      <w:r w:rsidR="00BE51C8">
        <w:t>ому</w:t>
      </w:r>
      <w:r>
        <w:t xml:space="preserve"> чести быть занесенными в Книгу Почета</w:t>
      </w:r>
      <w:r w:rsidR="00C049C7">
        <w:t>,</w:t>
      </w:r>
      <w:r>
        <w:t xml:space="preserve"> вручается свидетельство о занесении в Книгу Почета.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CD8" w:rsidRDefault="001817CC" w:rsidP="00771953">
      <w:pPr>
        <w:ind w:firstLine="708"/>
        <w:jc w:val="both"/>
      </w:pPr>
      <w:r>
        <w:t>4.2. Церемония вручения свидетельства проходит в торжественной обстановке.</w:t>
      </w:r>
    </w:p>
    <w:p w:rsidR="001817CC" w:rsidRDefault="001817CC" w:rsidP="00771953">
      <w:pPr>
        <w:pStyle w:val="a5"/>
        <w:spacing w:before="0" w:beforeAutospacing="0" w:after="0" w:afterAutospacing="0"/>
        <w:ind w:firstLine="709"/>
        <w:jc w:val="both"/>
      </w:pPr>
      <w:r>
        <w:t>4.3. В случае занесения гражданина в Книгу Почета посмертно свидетельство вручается одному из его наследников.</w:t>
      </w:r>
    </w:p>
    <w:p w:rsidR="001817CC" w:rsidRDefault="001817CC" w:rsidP="00771953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4.4. Свидетельство о занесении в Книгу Почета (далее - Свидетельство) представляет собой одинарный лист плотной бумаги формата А</w:t>
      </w:r>
      <w:proofErr w:type="gramStart"/>
      <w:r>
        <w:t>4</w:t>
      </w:r>
      <w:proofErr w:type="gramEnd"/>
      <w:r>
        <w:t xml:space="preserve"> </w:t>
      </w:r>
      <w:r w:rsidRPr="00582C30">
        <w:t>бежевого цвета</w:t>
      </w:r>
      <w:r w:rsidR="00AC53C3">
        <w:t>, обрамлённый рамкой шириной 15</w:t>
      </w:r>
      <w:r w:rsidR="007E5828">
        <w:t xml:space="preserve"> мм.</w:t>
      </w:r>
    </w:p>
    <w:p w:rsidR="007E5828" w:rsidRDefault="007E5828" w:rsidP="00771953">
      <w:pPr>
        <w:pStyle w:val="a5"/>
        <w:spacing w:before="0" w:beforeAutospacing="0" w:after="0" w:afterAutospacing="0"/>
        <w:ind w:firstLine="709"/>
        <w:jc w:val="both"/>
      </w:pPr>
      <w:r>
        <w:t>4.5. В верхней части свидетельства изображен геральдический знак - герб сельского поселения Полноват.</w:t>
      </w:r>
    </w:p>
    <w:p w:rsidR="00F3019C" w:rsidRDefault="007E5828" w:rsidP="00B3714D">
      <w:pPr>
        <w:ind w:firstLine="708"/>
        <w:jc w:val="both"/>
      </w:pPr>
      <w:r>
        <w:t xml:space="preserve">4.6. Под геральдическим знаком – гербом сельского поселения </w:t>
      </w:r>
      <w:proofErr w:type="gramStart"/>
      <w:r>
        <w:t>Полноват</w:t>
      </w:r>
      <w:proofErr w:type="gramEnd"/>
      <w:r>
        <w:t xml:space="preserve"> помещена надпись в </w:t>
      </w:r>
      <w:r w:rsidR="00B3714D">
        <w:t>две строки, заглавными буквами черного цвета шрифт 16 «</w:t>
      </w:r>
      <w:r w:rsidR="00BE51C8">
        <w:t>Сельско</w:t>
      </w:r>
      <w:r w:rsidR="00703212">
        <w:t>е поселение</w:t>
      </w:r>
      <w:r w:rsidR="00BE51C8">
        <w:t xml:space="preserve"> Полноват Белоярский район</w:t>
      </w:r>
      <w:r w:rsidR="00B3714D">
        <w:t>»</w:t>
      </w:r>
      <w:r w:rsidR="00F3019C">
        <w:t>.</w:t>
      </w:r>
    </w:p>
    <w:p w:rsidR="00137F6F" w:rsidRDefault="00F3019C" w:rsidP="00137F6F">
      <w:pPr>
        <w:ind w:left="708"/>
        <w:jc w:val="both"/>
      </w:pPr>
      <w:r>
        <w:t>4.7. В верхней части свидетельства</w:t>
      </w:r>
      <w:r w:rsidR="007E5828">
        <w:t xml:space="preserve"> </w:t>
      </w:r>
      <w:r w:rsidR="0024299A">
        <w:t xml:space="preserve">помещена надпись в три строки: </w:t>
      </w:r>
      <w:r w:rsidR="00BD73EF">
        <w:t>первая</w:t>
      </w:r>
      <w:r w:rsidR="0024299A">
        <w:t xml:space="preserve"> строка – заглавными буквами</w:t>
      </w:r>
      <w:r w:rsidR="00137F6F">
        <w:t xml:space="preserve"> золот</w:t>
      </w:r>
      <w:r w:rsidR="00D80A35">
        <w:t>исто-желтого цвета</w:t>
      </w:r>
      <w:r w:rsidR="00137F6F">
        <w:t>, шрифт 36</w:t>
      </w:r>
      <w:r w:rsidR="00D80A35">
        <w:t xml:space="preserve"> «свидетельство»</w:t>
      </w:r>
      <w:r w:rsidR="00137F6F">
        <w:t>;</w:t>
      </w:r>
    </w:p>
    <w:p w:rsidR="007E5828" w:rsidRDefault="00137F6F" w:rsidP="00B3714D">
      <w:pPr>
        <w:ind w:firstLine="708"/>
        <w:jc w:val="both"/>
      </w:pPr>
      <w:r>
        <w:t>-</w:t>
      </w:r>
      <w:r w:rsidRPr="00137F6F">
        <w:t xml:space="preserve"> </w:t>
      </w:r>
      <w:r w:rsidR="00BD73EF">
        <w:t>вторая и третья строка</w:t>
      </w:r>
      <w:r>
        <w:t xml:space="preserve"> </w:t>
      </w:r>
      <w:r w:rsidR="00423757">
        <w:t xml:space="preserve">темно-синего цвета, шрифт 22 </w:t>
      </w:r>
      <w:r>
        <w:t>«о занесении в Книгу Почета сельского поселения Полноват»</w:t>
      </w:r>
      <w:r w:rsidR="00D80A35">
        <w:t>.</w:t>
      </w:r>
    </w:p>
    <w:p w:rsidR="001817CC" w:rsidRDefault="00137F6F" w:rsidP="00E17CFF">
      <w:pPr>
        <w:ind w:firstLine="708"/>
        <w:jc w:val="both"/>
      </w:pPr>
      <w:r>
        <w:t xml:space="preserve">4.8. </w:t>
      </w:r>
      <w:r w:rsidR="00BD73EF">
        <w:t>Далее располагаются реквизиты: фамилия, имя, отчество</w:t>
      </w:r>
      <w:r w:rsidR="009565A4">
        <w:t>, черного цвета, шрифт 36.</w:t>
      </w:r>
    </w:p>
    <w:p w:rsidR="005A4598" w:rsidRDefault="005A4598" w:rsidP="00E17CFF">
      <w:pPr>
        <w:ind w:firstLine="708"/>
        <w:jc w:val="both"/>
      </w:pPr>
      <w:r>
        <w:t xml:space="preserve">4.9. </w:t>
      </w:r>
      <w:r w:rsidR="00BE51C8">
        <w:t>Далее располагается надпись должность и место работы, черного цвета, шрифт 18.</w:t>
      </w:r>
    </w:p>
    <w:p w:rsidR="005A4598" w:rsidRDefault="005A4598" w:rsidP="00E17CFF">
      <w:pPr>
        <w:ind w:firstLine="708"/>
        <w:jc w:val="both"/>
      </w:pPr>
      <w:r>
        <w:t>4.10</w:t>
      </w:r>
      <w:r w:rsidR="00771953">
        <w:t>. Далее располагается надпись «Основание: Решение Совета депутатов сельского поселения Полноват» - в одну или две строки, ниже надпись «от» и реквизиты: число, месяц, год и номер решения – в одну строку</w:t>
      </w:r>
      <w:r w:rsidR="00BE51C8">
        <w:t>, черного цвета, шрифт 14</w:t>
      </w:r>
      <w:r w:rsidR="00771953">
        <w:t>.</w:t>
      </w:r>
    </w:p>
    <w:p w:rsidR="00771953" w:rsidRDefault="00771953" w:rsidP="00E17CFF">
      <w:pPr>
        <w:ind w:firstLine="708"/>
        <w:jc w:val="both"/>
      </w:pPr>
      <w:r>
        <w:t>4.11. Далее располагается надпись «Глава сельского поселения Полноват» - в одну строку, подпись и место печати</w:t>
      </w:r>
      <w:r w:rsidR="00BE51C8">
        <w:t>, черного цвета, шрифт 14</w:t>
      </w:r>
      <w:r>
        <w:t>.</w:t>
      </w:r>
    </w:p>
    <w:p w:rsidR="001817CC" w:rsidRDefault="00703212" w:rsidP="00771953">
      <w:pPr>
        <w:ind w:firstLine="708"/>
        <w:jc w:val="both"/>
      </w:pPr>
      <w:r>
        <w:t>4.12. Оборотная сторона с</w:t>
      </w:r>
      <w:r w:rsidR="00771953">
        <w:t>видетельства без изображений и надписей. Свидетельство помещается в рамку под стекло</w:t>
      </w:r>
      <w:proofErr w:type="gramStart"/>
      <w:r w:rsidR="00771953">
        <w:t>.»</w:t>
      </w:r>
      <w:r w:rsidR="000E1314">
        <w:t>.</w:t>
      </w:r>
      <w:proofErr w:type="gramEnd"/>
    </w:p>
    <w:p w:rsidR="00E17CFF" w:rsidRDefault="00771953" w:rsidP="00E17CFF">
      <w:pPr>
        <w:ind w:firstLine="708"/>
        <w:jc w:val="both"/>
      </w:pPr>
      <w:r>
        <w:t>2</w:t>
      </w:r>
      <w:r w:rsidR="00E17CFF">
        <w:t>. Опубликовать настоящее решение в газете «Белоярские вести».</w:t>
      </w:r>
    </w:p>
    <w:p w:rsidR="00E17CFF" w:rsidRDefault="00771953" w:rsidP="00E17CFF">
      <w:pPr>
        <w:ind w:firstLine="708"/>
        <w:jc w:val="both"/>
      </w:pPr>
      <w:r>
        <w:t>3</w:t>
      </w:r>
      <w:r w:rsidR="00E17CFF">
        <w:t xml:space="preserve">. Настоящее решение вступает в силу со дня его опубликования. </w:t>
      </w:r>
    </w:p>
    <w:p w:rsidR="00E17CFF" w:rsidRDefault="00E17CFF" w:rsidP="00E17CFF">
      <w:pPr>
        <w:jc w:val="both"/>
      </w:pPr>
    </w:p>
    <w:p w:rsidR="00E17CFF" w:rsidRDefault="00E17CFF" w:rsidP="00E17CFF">
      <w:pPr>
        <w:jc w:val="both"/>
      </w:pPr>
    </w:p>
    <w:p w:rsidR="00E17CFF" w:rsidRDefault="00E17CFF" w:rsidP="00E17CFF">
      <w:pPr>
        <w:jc w:val="both"/>
      </w:pPr>
    </w:p>
    <w:p w:rsidR="00E17CFF" w:rsidRDefault="00E17CFF" w:rsidP="00E17CFF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 Л.А.Макеева</w:t>
      </w:r>
    </w:p>
    <w:p w:rsidR="00E17CFF" w:rsidRDefault="00E17CFF" w:rsidP="00E17CFF">
      <w:pPr>
        <w:jc w:val="both"/>
      </w:pPr>
    </w:p>
    <w:p w:rsidR="00E17CFF" w:rsidRDefault="00E17CFF" w:rsidP="00E17CFF">
      <w:pPr>
        <w:jc w:val="both"/>
      </w:pPr>
    </w:p>
    <w:p w:rsidR="00E17CFF" w:rsidRDefault="00E17CFF" w:rsidP="00E17CFF">
      <w:pPr>
        <w:jc w:val="both"/>
      </w:pPr>
    </w:p>
    <w:p w:rsidR="00E17CFF" w:rsidRDefault="00E17CFF" w:rsidP="00E17CFF">
      <w:pPr>
        <w:jc w:val="both"/>
      </w:pPr>
    </w:p>
    <w:p w:rsidR="007117FA" w:rsidRDefault="007117FA"/>
    <w:sectPr w:rsidR="007117FA" w:rsidSect="0071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CFF"/>
    <w:rsid w:val="000143B1"/>
    <w:rsid w:val="00022CD8"/>
    <w:rsid w:val="00090690"/>
    <w:rsid w:val="000B5BCC"/>
    <w:rsid w:val="000E1314"/>
    <w:rsid w:val="00137F6F"/>
    <w:rsid w:val="00170C8B"/>
    <w:rsid w:val="001817CC"/>
    <w:rsid w:val="0024299A"/>
    <w:rsid w:val="002F1F25"/>
    <w:rsid w:val="00423757"/>
    <w:rsid w:val="0046700F"/>
    <w:rsid w:val="00550183"/>
    <w:rsid w:val="00582C30"/>
    <w:rsid w:val="005A4598"/>
    <w:rsid w:val="00650B48"/>
    <w:rsid w:val="0067375D"/>
    <w:rsid w:val="006E266B"/>
    <w:rsid w:val="00703212"/>
    <w:rsid w:val="007117FA"/>
    <w:rsid w:val="00771953"/>
    <w:rsid w:val="007E5828"/>
    <w:rsid w:val="00951F6E"/>
    <w:rsid w:val="009565A4"/>
    <w:rsid w:val="00976E4F"/>
    <w:rsid w:val="0098711D"/>
    <w:rsid w:val="00A209A9"/>
    <w:rsid w:val="00A86656"/>
    <w:rsid w:val="00AC53C3"/>
    <w:rsid w:val="00B3714D"/>
    <w:rsid w:val="00BD73EF"/>
    <w:rsid w:val="00BE51C8"/>
    <w:rsid w:val="00C049C7"/>
    <w:rsid w:val="00D80A35"/>
    <w:rsid w:val="00E17CFF"/>
    <w:rsid w:val="00F3019C"/>
    <w:rsid w:val="00F53F19"/>
    <w:rsid w:val="00FA2A43"/>
    <w:rsid w:val="00FE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C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817CC"/>
    <w:pPr>
      <w:spacing w:before="100" w:beforeAutospacing="1" w:after="100" w:afterAutospacing="1"/>
    </w:pPr>
  </w:style>
  <w:style w:type="paragraph" w:customStyle="1" w:styleId="ConsPlusNormal">
    <w:name w:val="ConsPlusNormal"/>
    <w:rsid w:val="00951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37</cp:revision>
  <dcterms:created xsi:type="dcterms:W3CDTF">2013-06-10T10:46:00Z</dcterms:created>
  <dcterms:modified xsi:type="dcterms:W3CDTF">2013-06-14T03:55:00Z</dcterms:modified>
</cp:coreProperties>
</file>